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AD" w:rsidRPr="006170E3" w:rsidRDefault="00D839AD" w:rsidP="00355473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  <w:u w:val="single"/>
        </w:rPr>
      </w:pPr>
      <w:r w:rsidRPr="006170E3">
        <w:rPr>
          <w:rStyle w:val="a5"/>
          <w:rFonts w:eastAsiaTheme="majorEastAsia"/>
          <w:color w:val="111111"/>
          <w:sz w:val="40"/>
          <w:szCs w:val="40"/>
          <w:u w:val="single"/>
          <w:bdr w:val="none" w:sz="0" w:space="0" w:color="auto" w:frame="1"/>
        </w:rPr>
        <w:t>Развитие чувства ритма у детей</w:t>
      </w:r>
      <w:r w:rsidRPr="006170E3">
        <w:rPr>
          <w:color w:val="111111"/>
          <w:sz w:val="40"/>
          <w:szCs w:val="40"/>
          <w:u w:val="single"/>
        </w:rPr>
        <w:t>.</w:t>
      </w:r>
    </w:p>
    <w:p w:rsidR="006170E3" w:rsidRPr="006170E3" w:rsidRDefault="006170E3" w:rsidP="00355473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u w:val="single"/>
        </w:rPr>
      </w:pPr>
    </w:p>
    <w:p w:rsidR="00355473" w:rsidRPr="006170E3" w:rsidRDefault="00355473" w:rsidP="00355473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  <w:sz w:val="28"/>
          <w:szCs w:val="28"/>
          <w:u w:val="single"/>
        </w:rPr>
      </w:pPr>
      <w:r w:rsidRPr="006170E3">
        <w:rPr>
          <w:i/>
          <w:color w:val="111111"/>
          <w:sz w:val="28"/>
          <w:szCs w:val="28"/>
          <w:u w:val="single"/>
        </w:rPr>
        <w:t xml:space="preserve">Подготовила: </w:t>
      </w:r>
      <w:proofErr w:type="spellStart"/>
      <w:r w:rsidR="00FC4EB3">
        <w:rPr>
          <w:i/>
          <w:color w:val="111111"/>
          <w:sz w:val="28"/>
          <w:szCs w:val="28"/>
          <w:u w:val="single"/>
        </w:rPr>
        <w:t>Чмырь</w:t>
      </w:r>
      <w:proofErr w:type="spellEnd"/>
      <w:r w:rsidR="00FC4EB3">
        <w:rPr>
          <w:i/>
          <w:color w:val="111111"/>
          <w:sz w:val="28"/>
          <w:szCs w:val="28"/>
          <w:u w:val="single"/>
        </w:rPr>
        <w:t xml:space="preserve"> Н.А.</w:t>
      </w:r>
    </w:p>
    <w:p w:rsidR="006170E3" w:rsidRPr="006170E3" w:rsidRDefault="006170E3" w:rsidP="00355473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355473" w:rsidRPr="006170E3" w:rsidRDefault="00355473" w:rsidP="007778D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70E3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Ритмика</w:t>
      </w:r>
      <w:r w:rsidRPr="006170E3">
        <w:rPr>
          <w:color w:val="111111"/>
          <w:sz w:val="28"/>
          <w:szCs w:val="28"/>
        </w:rPr>
        <w:t> — один из видов музыкальной деятельности, в котором содержание музыки, ее характер, образы передаются в движениях. Основой является музыка, а разнообразные физические упражнения, танцы, сюжетно-образные движения используются как средства более глубокого ее восприятия и понимания.</w:t>
      </w:r>
    </w:p>
    <w:p w:rsidR="00355473" w:rsidRPr="006170E3" w:rsidRDefault="00355473" w:rsidP="00D839A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839AD" w:rsidRPr="006170E3" w:rsidRDefault="00D839AD" w:rsidP="007778D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70E3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Ритм</w:t>
      </w:r>
      <w:r w:rsidRPr="006170E3">
        <w:rPr>
          <w:color w:val="111111"/>
          <w:sz w:val="28"/>
          <w:szCs w:val="28"/>
          <w:bdr w:val="none" w:sz="0" w:space="0" w:color="auto" w:frame="1"/>
        </w:rPr>
        <w:t>присутствует во всех моментах музыкальных занятий</w:t>
      </w:r>
      <w:r w:rsidRPr="006170E3">
        <w:rPr>
          <w:color w:val="111111"/>
          <w:sz w:val="28"/>
          <w:szCs w:val="28"/>
        </w:rPr>
        <w:t>: в пении, слушании музыки. </w:t>
      </w:r>
      <w:r w:rsidRPr="006170E3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Ритм</w:t>
      </w:r>
      <w:r w:rsidRPr="006170E3">
        <w:rPr>
          <w:color w:val="111111"/>
          <w:sz w:val="28"/>
          <w:szCs w:val="28"/>
        </w:rPr>
        <w:t>, который музыка диктует головному мозгу, снимает нервное напряжение.</w:t>
      </w:r>
    </w:p>
    <w:p w:rsidR="00D839AD" w:rsidRPr="006170E3" w:rsidRDefault="00D839AD" w:rsidP="007778D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70E3">
        <w:rPr>
          <w:color w:val="111111"/>
          <w:sz w:val="28"/>
          <w:szCs w:val="28"/>
        </w:rPr>
        <w:t>Восприятие </w:t>
      </w:r>
      <w:r w:rsidRPr="006170E3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ритма</w:t>
      </w:r>
      <w:r w:rsidRPr="006170E3">
        <w:rPr>
          <w:color w:val="111111"/>
          <w:sz w:val="28"/>
          <w:szCs w:val="28"/>
          <w:bdr w:val="none" w:sz="0" w:space="0" w:color="auto" w:frame="1"/>
        </w:rPr>
        <w:t>вызывает многообразие двигательных ощущений</w:t>
      </w:r>
      <w:r w:rsidRPr="006170E3">
        <w:rPr>
          <w:color w:val="111111"/>
          <w:sz w:val="28"/>
          <w:szCs w:val="28"/>
        </w:rPr>
        <w:t>: сокращение языка, мышц, головы, пальцев ног и рук, гортани, грудной клетки. Иг</w:t>
      </w:r>
      <w:r w:rsidR="007778DE">
        <w:rPr>
          <w:color w:val="111111"/>
          <w:sz w:val="28"/>
          <w:szCs w:val="28"/>
        </w:rPr>
        <w:t>ровые упражнения по формированию</w:t>
      </w:r>
      <w:r w:rsidRPr="006170E3">
        <w:rPr>
          <w:color w:val="111111"/>
          <w:sz w:val="28"/>
          <w:szCs w:val="28"/>
        </w:rPr>
        <w:t> </w:t>
      </w:r>
      <w:r w:rsidRPr="006170E3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чувства ритма</w:t>
      </w:r>
      <w:r w:rsidRPr="006170E3">
        <w:rPr>
          <w:color w:val="111111"/>
          <w:sz w:val="28"/>
          <w:szCs w:val="28"/>
        </w:rPr>
        <w:t> носят не только обучающий характер, но и обладают определенным терапевтическим эффектом</w:t>
      </w:r>
      <w:r w:rsidR="007778DE" w:rsidRPr="006170E3">
        <w:rPr>
          <w:color w:val="111111"/>
          <w:sz w:val="28"/>
          <w:szCs w:val="28"/>
        </w:rPr>
        <w:t>; о</w:t>
      </w:r>
      <w:r w:rsidRPr="006170E3">
        <w:rPr>
          <w:color w:val="111111"/>
          <w:sz w:val="28"/>
          <w:szCs w:val="28"/>
        </w:rPr>
        <w:t>ни направлены на снятие эмоционального напряжения и формирование волевых усилий у дошкольника.</w:t>
      </w:r>
    </w:p>
    <w:p w:rsidR="00D839AD" w:rsidRPr="006170E3" w:rsidRDefault="00D839AD" w:rsidP="007778D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70E3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Чувство ритма</w:t>
      </w:r>
      <w:r w:rsidRPr="006170E3">
        <w:rPr>
          <w:color w:val="111111"/>
          <w:sz w:val="28"/>
          <w:szCs w:val="28"/>
        </w:rPr>
        <w:t> в основе своей имеет моторную, активную природу, всегда сопровождается моторными реакциями. Движение, сливаясь с музыкой, соединяет двигательные реакции с законами музыкального </w:t>
      </w:r>
      <w:r w:rsidRPr="006170E3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ритма</w:t>
      </w:r>
      <w:r w:rsidRPr="006170E3">
        <w:rPr>
          <w:color w:val="111111"/>
          <w:sz w:val="28"/>
          <w:szCs w:val="28"/>
        </w:rPr>
        <w:t>, моторные центры воспитываются через музыку, объединяется деятельность нервно-мышечных центров, слуха и восприятия, вырабатывается координация движений.</w:t>
      </w:r>
    </w:p>
    <w:p w:rsidR="00D839AD" w:rsidRPr="006170E3" w:rsidRDefault="00D839AD" w:rsidP="007778D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70E3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Ритм</w:t>
      </w:r>
      <w:r w:rsidRPr="006170E3">
        <w:rPr>
          <w:color w:val="111111"/>
          <w:sz w:val="28"/>
          <w:szCs w:val="28"/>
        </w:rPr>
        <w:t> – это чередование различных длительностей звуков в музыке.</w:t>
      </w:r>
    </w:p>
    <w:p w:rsidR="00D839AD" w:rsidRPr="006170E3" w:rsidRDefault="00D839AD" w:rsidP="007778D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70E3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Чувство ритма</w:t>
      </w:r>
      <w:r w:rsidRPr="006170E3">
        <w:rPr>
          <w:color w:val="111111"/>
          <w:sz w:val="28"/>
          <w:szCs w:val="28"/>
        </w:rPr>
        <w:t> – это способность активно переживать музыку, </w:t>
      </w:r>
      <w:r w:rsidRPr="006170E3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чувствовать</w:t>
      </w:r>
      <w:r w:rsidRPr="006170E3">
        <w:rPr>
          <w:color w:val="111111"/>
          <w:sz w:val="28"/>
          <w:szCs w:val="28"/>
        </w:rPr>
        <w:t> эмоционально выразительность музыкального </w:t>
      </w:r>
      <w:r w:rsidRPr="006170E3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ритма</w:t>
      </w:r>
      <w:r w:rsidRPr="006170E3">
        <w:rPr>
          <w:color w:val="111111"/>
          <w:sz w:val="28"/>
          <w:szCs w:val="28"/>
        </w:rPr>
        <w:t> и точно его воспроизводить.</w:t>
      </w:r>
    </w:p>
    <w:p w:rsidR="00355473" w:rsidRPr="006170E3" w:rsidRDefault="00355473" w:rsidP="00D839A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839AD" w:rsidRDefault="00D839AD" w:rsidP="00355473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D839A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Музыкально-дидактические игры для развития чувства ритма у старших дошкольников</w:t>
      </w:r>
    </w:p>
    <w:p w:rsidR="007778DE" w:rsidRPr="00D839AD" w:rsidRDefault="007778DE" w:rsidP="00355473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D839AD" w:rsidRPr="00D839AD" w:rsidRDefault="00D839AD" w:rsidP="00D839AD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9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Игра </w:t>
      </w:r>
      <w:r w:rsidRPr="00D839A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"Волшебный узор"</w:t>
      </w:r>
      <w:r w:rsidRPr="00D839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839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 </w:t>
      </w:r>
      <w:r w:rsidRPr="006170E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развитие ритмического слуха</w:t>
      </w:r>
      <w:r w:rsidRPr="00D839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839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839AD" w:rsidRPr="00D839AD" w:rsidRDefault="00D839AD" w:rsidP="007778DE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9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6170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</w:t>
      </w:r>
      <w:r w:rsidRPr="00D839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170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 ритмического слуха</w:t>
      </w:r>
      <w:r w:rsidRPr="00D839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170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 внимания</w:t>
      </w:r>
      <w:r w:rsidRPr="00D839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учить точно воспроизводить </w:t>
      </w:r>
      <w:r w:rsidRPr="006170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ритмический рисунок</w:t>
      </w:r>
      <w:r w:rsidRPr="00D839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усвоить понятия </w:t>
      </w:r>
      <w:r w:rsidRPr="00D839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«долгий»</w:t>
      </w:r>
      <w:r w:rsidRPr="00D839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D839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«короткий»</w:t>
      </w:r>
      <w:r w:rsidRPr="00D839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звук.</w:t>
      </w:r>
    </w:p>
    <w:p w:rsidR="00D839AD" w:rsidRDefault="00D839AD" w:rsidP="007778DE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9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карточках изображается </w:t>
      </w:r>
      <w:r w:rsidRPr="006170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ритмический рисунок</w:t>
      </w:r>
      <w:r w:rsidRPr="00D839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большие и маленькие элементы. Большой элемент -длинный звук, маленький элемент - короткий звук. </w:t>
      </w:r>
      <w:r w:rsidRPr="006170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Ритмический</w:t>
      </w:r>
      <w:r w:rsidRPr="00D839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рисунок предлагается воспроизвести с помощью хлопков в ладоши или с помощью ударных или шумовых инструментов.</w:t>
      </w:r>
    </w:p>
    <w:p w:rsidR="006170E3" w:rsidRDefault="006170E3" w:rsidP="00D839AD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70E3" w:rsidRDefault="006170E3" w:rsidP="00D839AD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70E3" w:rsidRDefault="006170E3" w:rsidP="00D839AD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70E3" w:rsidRPr="006170E3" w:rsidRDefault="006170E3" w:rsidP="00D839AD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55473" w:rsidRPr="006170E3" w:rsidRDefault="006170E3" w:rsidP="00D839AD">
      <w:pPr>
        <w:spacing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6170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2. </w:t>
      </w:r>
      <w:r w:rsidR="00355473" w:rsidRPr="006170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«Передай ритм»</w:t>
      </w:r>
    </w:p>
    <w:p w:rsidR="00355473" w:rsidRPr="006170E3" w:rsidRDefault="00E97164" w:rsidP="00D839AD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70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развитие ритмического</w:t>
      </w:r>
      <w:r w:rsidR="00355473" w:rsidRPr="006170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слуха</w:t>
      </w:r>
      <w:r w:rsidRPr="006170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слуховой памяти.</w:t>
      </w:r>
    </w:p>
    <w:p w:rsidR="00E97164" w:rsidRDefault="00E97164" w:rsidP="007778DE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70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Играющие становятся друг за другом и кладут руки на плечи впереди стоящего. Ведущий (последний в цепочке) отстукивает ритм на плече того, за кем стоит. И тот передает ритм следующему участнику. Последний участник (стоящий впереди всех) «передает « ритм, хлопая в ладоши или отстукивая на любом шумовом инструменте.</w:t>
      </w:r>
    </w:p>
    <w:p w:rsidR="006170E3" w:rsidRPr="006170E3" w:rsidRDefault="006170E3" w:rsidP="00D839AD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97164" w:rsidRPr="006170E3" w:rsidRDefault="006170E3" w:rsidP="00E97164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6170E3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3.</w:t>
      </w:r>
      <w:r w:rsidR="00E97164" w:rsidRPr="006170E3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«Имена и </w:t>
      </w:r>
      <w:r w:rsidR="00E97164" w:rsidRPr="006170E3">
        <w:rPr>
          <w:rStyle w:val="a5"/>
          <w:rFonts w:eastAsiaTheme="majorEastAsia"/>
          <w:iCs/>
          <w:color w:val="111111"/>
          <w:sz w:val="28"/>
          <w:szCs w:val="28"/>
          <w:u w:val="single"/>
          <w:bdr w:val="none" w:sz="0" w:space="0" w:color="auto" w:frame="1"/>
        </w:rPr>
        <w:t>ритмы</w:t>
      </w:r>
      <w:r w:rsidR="00E97164" w:rsidRPr="006170E3">
        <w:rPr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  <w:r w:rsidR="00E97164" w:rsidRPr="006170E3">
        <w:rPr>
          <w:color w:val="111111"/>
          <w:sz w:val="28"/>
          <w:szCs w:val="28"/>
          <w:u w:val="single"/>
        </w:rPr>
        <w:t>.</w:t>
      </w:r>
    </w:p>
    <w:p w:rsidR="00E97164" w:rsidRPr="006170E3" w:rsidRDefault="00E97164" w:rsidP="00E97164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170E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170E3">
        <w:rPr>
          <w:color w:val="111111"/>
          <w:sz w:val="28"/>
          <w:szCs w:val="28"/>
        </w:rPr>
        <w:t>: </w:t>
      </w:r>
      <w:r w:rsidRPr="006170E3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Развитие у детей чувства ритма</w:t>
      </w:r>
      <w:r w:rsidRPr="006170E3">
        <w:rPr>
          <w:b/>
          <w:color w:val="111111"/>
          <w:sz w:val="28"/>
          <w:szCs w:val="28"/>
        </w:rPr>
        <w:t>.</w:t>
      </w:r>
    </w:p>
    <w:p w:rsidR="008E2E52" w:rsidRPr="006170E3" w:rsidRDefault="00E97164" w:rsidP="00E9716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0E3">
        <w:rPr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6170E3">
        <w:rPr>
          <w:color w:val="111111"/>
          <w:sz w:val="28"/>
          <w:szCs w:val="28"/>
        </w:rPr>
        <w:t xml:space="preserve">: </w:t>
      </w:r>
    </w:p>
    <w:p w:rsidR="00E97164" w:rsidRPr="006170E3" w:rsidRDefault="008E2E52" w:rsidP="007778D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70E3">
        <w:rPr>
          <w:color w:val="111111"/>
          <w:sz w:val="28"/>
          <w:szCs w:val="28"/>
          <w:u w:val="single"/>
          <w:bdr w:val="none" w:sz="0" w:space="0" w:color="auto" w:frame="1"/>
        </w:rPr>
        <w:t>Взрослый</w:t>
      </w:r>
      <w:r w:rsidR="00E97164" w:rsidRPr="006170E3">
        <w:rPr>
          <w:color w:val="111111"/>
          <w:sz w:val="28"/>
          <w:szCs w:val="28"/>
        </w:rPr>
        <w:t>: «Сколько слогов в имени Клим? </w:t>
      </w:r>
      <w:r w:rsidR="00E97164" w:rsidRPr="006170E3">
        <w:rPr>
          <w:i/>
          <w:iCs/>
          <w:color w:val="111111"/>
          <w:sz w:val="28"/>
          <w:szCs w:val="28"/>
          <w:bdr w:val="none" w:sz="0" w:space="0" w:color="auto" w:frame="1"/>
        </w:rPr>
        <w:t>(Сколько раз открывается рот, столько и слогов, правильно)</w:t>
      </w:r>
      <w:r w:rsidR="00E97164" w:rsidRPr="006170E3">
        <w:rPr>
          <w:color w:val="111111"/>
          <w:sz w:val="28"/>
          <w:szCs w:val="28"/>
        </w:rPr>
        <w:t> Если слоги заменить хлопками, сколько хлопков придется на имя Клим? Конечно, один. А сколько слогов в имени Оля? Верно, два. Какой слог в имени Оля ударный, а какой безударный? (Для того, чтобы определить ударный, пропойте имя, сразу догадаетесь, потому что ударный слог всегда будет долее протяжным.) Разумеется, ударный слог в слове Оля – первый. Какой же хлопок должен быть сильнее, если первый слог ударный? Да, первый хлопок соответствует ударному слогу и поэтому должен быть сильнее, чем второй.</w:t>
      </w:r>
    </w:p>
    <w:p w:rsidR="00E97164" w:rsidRPr="006170E3" w:rsidRDefault="00E97164" w:rsidP="00E9716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0E3">
        <w:rPr>
          <w:color w:val="111111"/>
          <w:sz w:val="28"/>
          <w:szCs w:val="28"/>
        </w:rPr>
        <w:t>Давайте заменим хлопки в записи вот такими значками-</w:t>
      </w:r>
      <w:r w:rsidR="006170E3" w:rsidRPr="006170E3">
        <w:rPr>
          <w:color w:val="111111"/>
          <w:sz w:val="28"/>
          <w:szCs w:val="28"/>
        </w:rPr>
        <w:t xml:space="preserve">кружочками, </w:t>
      </w:r>
      <w:r w:rsidRPr="006170E3">
        <w:rPr>
          <w:color w:val="111111"/>
          <w:sz w:val="28"/>
          <w:szCs w:val="28"/>
        </w:rPr>
        <w:t>черточками</w:t>
      </w:r>
      <w:r w:rsidR="006170E3" w:rsidRPr="006170E3">
        <w:rPr>
          <w:color w:val="111111"/>
          <w:sz w:val="28"/>
          <w:szCs w:val="28"/>
        </w:rPr>
        <w:t xml:space="preserve">, любым другим графическим изображением, главное, чтобы было четкое разделение на маленькое и большое изображение. </w:t>
      </w:r>
      <w:r w:rsidRPr="006170E3">
        <w:rPr>
          <w:color w:val="111111"/>
          <w:sz w:val="28"/>
          <w:szCs w:val="28"/>
        </w:rPr>
        <w:t> </w:t>
      </w:r>
      <w:r w:rsidRPr="006170E3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(показывает обозначение долгого и короткого звуков)</w:t>
      </w:r>
      <w:r w:rsidRPr="006170E3">
        <w:rPr>
          <w:color w:val="111111"/>
          <w:sz w:val="28"/>
          <w:szCs w:val="28"/>
        </w:rPr>
        <w:t>».</w:t>
      </w:r>
    </w:p>
    <w:p w:rsidR="008E2E52" w:rsidRPr="006170E3" w:rsidRDefault="00A839FC" w:rsidP="00E9716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pict>
          <v:oval id="_x0000_s1030" style="position:absolute;left:0;text-align:left;margin-left:153.45pt;margin-top:11.95pt;width:1in;height:1in;z-index:251659264"/>
        </w:pict>
      </w:r>
      <w:r>
        <w:rPr>
          <w:noProof/>
          <w:color w:val="111111"/>
          <w:sz w:val="28"/>
          <w:szCs w:val="28"/>
        </w:rPr>
        <w:pict>
          <v:oval id="_x0000_s1029" style="position:absolute;left:0;text-align:left;margin-left:4.2pt;margin-top:11.95pt;width:1in;height:1in;z-index:251658240"/>
        </w:pict>
      </w:r>
    </w:p>
    <w:p w:rsidR="008E2E52" w:rsidRPr="006170E3" w:rsidRDefault="00A839FC" w:rsidP="00E9716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pict>
          <v:oval id="_x0000_s1031" style="position:absolute;left:0;text-align:left;margin-left:249.45pt;margin-top:14.4pt;width:48pt;height:47.25pt;z-index:251660288"/>
        </w:pict>
      </w:r>
      <w:r w:rsidR="008E2E52" w:rsidRPr="006170E3">
        <w:rPr>
          <w:color w:val="111111"/>
          <w:sz w:val="28"/>
          <w:szCs w:val="28"/>
        </w:rPr>
        <w:t>КК</w:t>
      </w:r>
    </w:p>
    <w:p w:rsidR="008E2E52" w:rsidRPr="006170E3" w:rsidRDefault="008E2E52" w:rsidP="00E9716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E2E52" w:rsidRPr="006170E3" w:rsidRDefault="008E2E52" w:rsidP="00E9716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170E3" w:rsidRPr="006170E3" w:rsidRDefault="006170E3" w:rsidP="00E9716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bookmarkStart w:id="0" w:name="_GoBack"/>
      <w:bookmarkEnd w:id="0"/>
    </w:p>
    <w:p w:rsidR="008E2E52" w:rsidRPr="006170E3" w:rsidRDefault="008E2E52" w:rsidP="006170E3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170E3">
        <w:rPr>
          <w:color w:val="111111"/>
          <w:sz w:val="28"/>
          <w:szCs w:val="28"/>
        </w:rPr>
        <w:t>Клим</w:t>
      </w:r>
      <w:r w:rsidR="006170E3" w:rsidRPr="006170E3">
        <w:rPr>
          <w:color w:val="111111"/>
          <w:sz w:val="28"/>
          <w:szCs w:val="28"/>
        </w:rPr>
        <w:t xml:space="preserve">                                   О       --------   ля</w:t>
      </w:r>
    </w:p>
    <w:p w:rsidR="00E97164" w:rsidRPr="006170E3" w:rsidRDefault="008E2E52" w:rsidP="007778DE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170E3">
        <w:rPr>
          <w:color w:val="111111"/>
          <w:sz w:val="28"/>
          <w:szCs w:val="28"/>
        </w:rPr>
        <w:t xml:space="preserve">Взрослый </w:t>
      </w:r>
      <w:r w:rsidR="00E97164" w:rsidRPr="006170E3">
        <w:rPr>
          <w:color w:val="111111"/>
          <w:sz w:val="28"/>
          <w:szCs w:val="28"/>
        </w:rPr>
        <w:t xml:space="preserve"> предлагает детям прохлопать и пропеть имя Оля, Наташа. Затем детям предлагается пропеть и прохлопать свое имя, найти </w:t>
      </w:r>
      <w:r w:rsidRPr="006170E3">
        <w:rPr>
          <w:color w:val="111111"/>
          <w:sz w:val="28"/>
          <w:szCs w:val="28"/>
        </w:rPr>
        <w:t xml:space="preserve">или создать </w:t>
      </w:r>
      <w:r w:rsidR="00E97164" w:rsidRPr="006170E3">
        <w:rPr>
          <w:color w:val="111111"/>
          <w:sz w:val="28"/>
          <w:szCs w:val="28"/>
        </w:rPr>
        <w:t>графическое обозначение, подходящее к его имени.</w:t>
      </w:r>
    </w:p>
    <w:p w:rsidR="008E2E52" w:rsidRPr="006170E3" w:rsidRDefault="006170E3" w:rsidP="008E2E52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4.</w:t>
      </w:r>
      <w:r w:rsidR="008E2E52" w:rsidRPr="006170E3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«Апплодисменты»</w:t>
      </w:r>
    </w:p>
    <w:p w:rsidR="008E2E52" w:rsidRPr="006170E3" w:rsidRDefault="008E2E52" w:rsidP="008E2E52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170E3">
        <w:rPr>
          <w:color w:val="111111"/>
          <w:sz w:val="28"/>
          <w:szCs w:val="28"/>
          <w:u w:val="single"/>
          <w:bdr w:val="none" w:sz="0" w:space="0" w:color="auto" w:frame="1"/>
        </w:rPr>
        <w:t>Цель игры</w:t>
      </w:r>
      <w:r w:rsidRPr="006170E3">
        <w:rPr>
          <w:color w:val="111111"/>
          <w:sz w:val="28"/>
          <w:szCs w:val="28"/>
        </w:rPr>
        <w:t>: </w:t>
      </w:r>
      <w:r w:rsidRPr="006170E3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развитие чувства ритма</w:t>
      </w:r>
    </w:p>
    <w:p w:rsidR="008E2E52" w:rsidRPr="006170E3" w:rsidRDefault="008E2E52" w:rsidP="007778D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70E3">
        <w:rPr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6170E3">
        <w:rPr>
          <w:color w:val="111111"/>
          <w:sz w:val="28"/>
          <w:szCs w:val="28"/>
        </w:rPr>
        <w:t>: Первый из участников придумывает простейший </w:t>
      </w:r>
      <w:r w:rsidRPr="006170E3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ритм</w:t>
      </w:r>
      <w:r w:rsidRPr="006170E3">
        <w:rPr>
          <w:color w:val="111111"/>
          <w:sz w:val="28"/>
          <w:szCs w:val="28"/>
        </w:rPr>
        <w:t> и прохлопывает его в ладоши. Следующий должен точно, без ошибки его повторить и придумать следующий </w:t>
      </w:r>
      <w:r w:rsidRPr="006170E3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ритм</w:t>
      </w:r>
      <w:r w:rsidRPr="006170E3">
        <w:rPr>
          <w:color w:val="111111"/>
          <w:sz w:val="28"/>
          <w:szCs w:val="28"/>
        </w:rPr>
        <w:t>, который передается таким же образом дальше. И так по кругу.</w:t>
      </w:r>
    </w:p>
    <w:p w:rsidR="00355473" w:rsidRPr="00D839AD" w:rsidRDefault="00355473" w:rsidP="00D839AD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355473" w:rsidRPr="00D839AD" w:rsidSect="00DF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39AD"/>
    <w:rsid w:val="00276257"/>
    <w:rsid w:val="00355473"/>
    <w:rsid w:val="004014F4"/>
    <w:rsid w:val="006170E3"/>
    <w:rsid w:val="007778DE"/>
    <w:rsid w:val="008E2E52"/>
    <w:rsid w:val="00A839FC"/>
    <w:rsid w:val="00D839AD"/>
    <w:rsid w:val="00DF70F3"/>
    <w:rsid w:val="00E207E4"/>
    <w:rsid w:val="00E5118F"/>
    <w:rsid w:val="00E97164"/>
    <w:rsid w:val="00FC4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F4"/>
  </w:style>
  <w:style w:type="paragraph" w:styleId="1">
    <w:name w:val="heading 1"/>
    <w:basedOn w:val="a"/>
    <w:next w:val="a"/>
    <w:link w:val="10"/>
    <w:uiPriority w:val="9"/>
    <w:qFormat/>
    <w:rsid w:val="004014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14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14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14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14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014F4"/>
    <w:pPr>
      <w:spacing w:line="240" w:lineRule="auto"/>
    </w:pPr>
  </w:style>
  <w:style w:type="paragraph" w:styleId="a4">
    <w:name w:val="Normal (Web)"/>
    <w:basedOn w:val="a"/>
    <w:uiPriority w:val="99"/>
    <w:semiHidden/>
    <w:unhideWhenUsed/>
    <w:rsid w:val="00D8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39AD"/>
    <w:rPr>
      <w:b/>
      <w:bCs/>
    </w:rPr>
  </w:style>
  <w:style w:type="paragraph" w:customStyle="1" w:styleId="headline">
    <w:name w:val="headline"/>
    <w:basedOn w:val="a"/>
    <w:rsid w:val="00D8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511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385FC-C84D-4987-B66F-1043C272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dcterms:created xsi:type="dcterms:W3CDTF">2020-04-19T17:20:00Z</dcterms:created>
  <dcterms:modified xsi:type="dcterms:W3CDTF">2020-04-25T19:19:00Z</dcterms:modified>
</cp:coreProperties>
</file>