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5F" w:rsidRPr="005F0C5F" w:rsidRDefault="005F0C5F" w:rsidP="005F0C5F">
      <w:pPr>
        <w:spacing w:before="100" w:beforeAutospacing="1" w:after="100" w:afterAutospacing="1"/>
        <w:jc w:val="center"/>
        <w:outlineLvl w:val="2"/>
        <w:rPr>
          <w:b/>
          <w:bCs/>
          <w:color w:val="002B55"/>
          <w:sz w:val="44"/>
          <w:szCs w:val="44"/>
        </w:rPr>
      </w:pPr>
      <w:r w:rsidRPr="005F0C5F">
        <w:rPr>
          <w:b/>
          <w:bCs/>
          <w:color w:val="002B55"/>
          <w:sz w:val="44"/>
          <w:szCs w:val="44"/>
        </w:rPr>
        <w:t>Десять заповедей родителей</w:t>
      </w:r>
    </w:p>
    <w:p w:rsidR="005F0C5F" w:rsidRPr="005F0C5F" w:rsidRDefault="005F0C5F" w:rsidP="005F0C5F">
      <w:pPr>
        <w:rPr>
          <w:color w:val="0A0A0A"/>
          <w:sz w:val="28"/>
          <w:szCs w:val="28"/>
        </w:rPr>
      </w:pPr>
      <w:hyperlink r:id="rId5" w:history="1"/>
    </w:p>
    <w:p w:rsidR="005F0C5F" w:rsidRPr="005F0C5F" w:rsidRDefault="005F0C5F" w:rsidP="005F0C5F">
      <w:pPr>
        <w:spacing w:before="100" w:beforeAutospacing="1" w:after="100" w:afterAutospacing="1"/>
        <w:jc w:val="center"/>
        <w:rPr>
          <w:i/>
          <w:iCs/>
          <w:color w:val="000080"/>
          <w:sz w:val="28"/>
          <w:szCs w:val="28"/>
        </w:rPr>
      </w:pPr>
      <w:r w:rsidRPr="005F0C5F">
        <w:rPr>
          <w:i/>
          <w:iCs/>
          <w:color w:val="000080"/>
          <w:sz w:val="28"/>
          <w:szCs w:val="28"/>
        </w:rPr>
        <w:t>Не ждите, что Ваш ребенок будет таким, как Вы. Или - как Вы хотите. Помогите ему стать не Вами, а собой.</w:t>
      </w:r>
    </w:p>
    <w:p w:rsidR="005F0C5F" w:rsidRPr="005F0C5F" w:rsidRDefault="005F0C5F" w:rsidP="005F0C5F">
      <w:pPr>
        <w:spacing w:before="100" w:beforeAutospacing="1" w:after="100" w:afterAutospacing="1" w:line="360" w:lineRule="auto"/>
        <w:rPr>
          <w:color w:val="0A0A0A"/>
          <w:sz w:val="28"/>
          <w:szCs w:val="28"/>
        </w:rPr>
      </w:pPr>
      <w:r w:rsidRPr="005F0C5F">
        <w:rPr>
          <w:color w:val="0A0A0A"/>
          <w:sz w:val="28"/>
          <w:szCs w:val="28"/>
        </w:rPr>
        <w:t xml:space="preserve">     1. Не ждите, что Ваш ребенок будет таким, как Вы. Или - как Вы хотите. </w:t>
      </w:r>
      <w:r w:rsidRPr="001E6F03">
        <w:rPr>
          <w:b/>
          <w:color w:val="0A0A0A"/>
          <w:sz w:val="28"/>
          <w:szCs w:val="28"/>
        </w:rPr>
        <w:t>Помогите ему стать не Вами, а собой</w:t>
      </w:r>
      <w:r w:rsidRPr="005F0C5F">
        <w:rPr>
          <w:color w:val="0A0A0A"/>
          <w:sz w:val="28"/>
          <w:szCs w:val="28"/>
        </w:rPr>
        <w:t xml:space="preserve">. </w:t>
      </w:r>
      <w:r w:rsidRPr="005F0C5F">
        <w:rPr>
          <w:color w:val="0A0A0A"/>
          <w:sz w:val="28"/>
          <w:szCs w:val="28"/>
        </w:rPr>
        <w:br/>
        <w:t xml:space="preserve">      2. Не вымещайте на ребенке свои обиды; </w:t>
      </w:r>
      <w:r w:rsidRPr="001E6F03">
        <w:rPr>
          <w:b/>
          <w:color w:val="0A0A0A"/>
          <w:sz w:val="28"/>
          <w:szCs w:val="28"/>
        </w:rPr>
        <w:t>что посеешь, то и взойдет</w:t>
      </w:r>
      <w:r w:rsidR="001E6F03">
        <w:rPr>
          <w:color w:val="0A0A0A"/>
          <w:sz w:val="28"/>
          <w:szCs w:val="28"/>
        </w:rPr>
        <w:t>, он будет обижаться и злиться на Вас</w:t>
      </w:r>
      <w:r w:rsidRPr="005F0C5F">
        <w:rPr>
          <w:color w:val="0A0A0A"/>
          <w:sz w:val="28"/>
          <w:szCs w:val="28"/>
        </w:rPr>
        <w:t xml:space="preserve">. </w:t>
      </w:r>
      <w:r w:rsidRPr="005F0C5F">
        <w:rPr>
          <w:color w:val="0A0A0A"/>
          <w:sz w:val="28"/>
          <w:szCs w:val="28"/>
        </w:rPr>
        <w:br/>
        <w:t xml:space="preserve">      3. Не требуйте от ребенка платы за все, что Вы для него делаете: Вы дали ему жизнь - как он может Вас отблагодарить? </w:t>
      </w:r>
      <w:r w:rsidRPr="001E6F03">
        <w:rPr>
          <w:b/>
          <w:color w:val="0A0A0A"/>
          <w:sz w:val="28"/>
          <w:szCs w:val="28"/>
        </w:rPr>
        <w:t>Он да</w:t>
      </w:r>
      <w:r w:rsidR="001E6F03">
        <w:rPr>
          <w:b/>
          <w:color w:val="0A0A0A"/>
          <w:sz w:val="28"/>
          <w:szCs w:val="28"/>
        </w:rPr>
        <w:t xml:space="preserve">ст жизнь </w:t>
      </w:r>
      <w:proofErr w:type="gramStart"/>
      <w:r w:rsidR="001E6F03">
        <w:rPr>
          <w:b/>
          <w:color w:val="0A0A0A"/>
          <w:sz w:val="28"/>
          <w:szCs w:val="28"/>
        </w:rPr>
        <w:t>другому</w:t>
      </w:r>
      <w:proofErr w:type="gramEnd"/>
      <w:r w:rsidR="001E6F03">
        <w:rPr>
          <w:b/>
          <w:color w:val="0A0A0A"/>
          <w:sz w:val="28"/>
          <w:szCs w:val="28"/>
        </w:rPr>
        <w:t xml:space="preserve"> -</w:t>
      </w:r>
      <w:r w:rsidRPr="001E6F03">
        <w:rPr>
          <w:b/>
          <w:color w:val="0A0A0A"/>
          <w:sz w:val="28"/>
          <w:szCs w:val="28"/>
        </w:rPr>
        <w:t xml:space="preserve"> это необратимый закон благодарности</w:t>
      </w:r>
      <w:r w:rsidRPr="005F0C5F">
        <w:rPr>
          <w:color w:val="0A0A0A"/>
          <w:sz w:val="28"/>
          <w:szCs w:val="28"/>
        </w:rPr>
        <w:t>.</w:t>
      </w:r>
      <w:r w:rsidRPr="005F0C5F">
        <w:rPr>
          <w:color w:val="0A0A0A"/>
          <w:sz w:val="28"/>
          <w:szCs w:val="28"/>
        </w:rPr>
        <w:br/>
        <w:t xml:space="preserve">      4. Не думайте, что ребенок Ваш - он Божий. </w:t>
      </w:r>
      <w:r w:rsidR="001E6F03" w:rsidRPr="001E6F03">
        <w:rPr>
          <w:b/>
          <w:color w:val="0A0A0A"/>
          <w:sz w:val="28"/>
          <w:szCs w:val="28"/>
        </w:rPr>
        <w:t>Ребенок не предмет и не вещь, которые можно присваивать и искать хозяина!</w:t>
      </w:r>
      <w:r w:rsidRPr="005F0C5F">
        <w:rPr>
          <w:color w:val="0A0A0A"/>
          <w:sz w:val="28"/>
          <w:szCs w:val="28"/>
        </w:rPr>
        <w:br/>
        <w:t xml:space="preserve">      5. </w:t>
      </w:r>
      <w:r w:rsidRPr="001E6F03">
        <w:rPr>
          <w:b/>
          <w:color w:val="0A0A0A"/>
          <w:sz w:val="28"/>
          <w:szCs w:val="28"/>
        </w:rPr>
        <w:t>Не относитесь к его проблемам свысо</w:t>
      </w:r>
      <w:bookmarkStart w:id="0" w:name="_GoBack"/>
      <w:bookmarkEnd w:id="0"/>
      <w:r w:rsidRPr="001E6F03">
        <w:rPr>
          <w:b/>
          <w:color w:val="0A0A0A"/>
          <w:sz w:val="28"/>
          <w:szCs w:val="28"/>
        </w:rPr>
        <w:t>ка</w:t>
      </w:r>
      <w:r w:rsidRPr="005F0C5F">
        <w:rPr>
          <w:color w:val="0A0A0A"/>
          <w:sz w:val="28"/>
          <w:szCs w:val="28"/>
        </w:rPr>
        <w:t xml:space="preserve">. </w:t>
      </w:r>
      <w:r w:rsidRPr="005F0C5F">
        <w:rPr>
          <w:color w:val="0A0A0A"/>
          <w:sz w:val="28"/>
          <w:szCs w:val="28"/>
        </w:rPr>
        <w:br/>
        <w:t xml:space="preserve">      6. </w:t>
      </w:r>
      <w:r w:rsidRPr="001E6F03">
        <w:rPr>
          <w:b/>
          <w:color w:val="0A0A0A"/>
          <w:sz w:val="28"/>
          <w:szCs w:val="28"/>
        </w:rPr>
        <w:t>Не унижайте его!</w:t>
      </w:r>
      <w:r w:rsidRPr="005F0C5F">
        <w:rPr>
          <w:color w:val="0A0A0A"/>
          <w:sz w:val="28"/>
          <w:szCs w:val="28"/>
        </w:rPr>
        <w:t xml:space="preserve"> </w:t>
      </w:r>
      <w:r w:rsidRPr="005F0C5F">
        <w:rPr>
          <w:color w:val="0A0A0A"/>
          <w:sz w:val="28"/>
          <w:szCs w:val="28"/>
        </w:rPr>
        <w:br/>
        <w:t xml:space="preserve">      7. Не мучьте себя, если не можете чего-то сделать для своего ребенка, мучьте, </w:t>
      </w:r>
      <w:r w:rsidRPr="001E6F03">
        <w:rPr>
          <w:b/>
          <w:color w:val="0A0A0A"/>
          <w:sz w:val="28"/>
          <w:szCs w:val="28"/>
        </w:rPr>
        <w:t>если можете и не делаете</w:t>
      </w:r>
      <w:r w:rsidRPr="005F0C5F">
        <w:rPr>
          <w:color w:val="0A0A0A"/>
          <w:sz w:val="28"/>
          <w:szCs w:val="28"/>
        </w:rPr>
        <w:t xml:space="preserve">. </w:t>
      </w:r>
      <w:r w:rsidRPr="005F0C5F">
        <w:rPr>
          <w:color w:val="0A0A0A"/>
          <w:sz w:val="28"/>
          <w:szCs w:val="28"/>
        </w:rPr>
        <w:br/>
        <w:t xml:space="preserve">      8. Помните: для ребенка сделано недостаточно, если не сделано </w:t>
      </w:r>
      <w:r w:rsidR="001E6F03" w:rsidRPr="001E6F03">
        <w:rPr>
          <w:b/>
          <w:color w:val="0A0A0A"/>
          <w:sz w:val="28"/>
          <w:szCs w:val="28"/>
        </w:rPr>
        <w:t>то, что Вы можете</w:t>
      </w:r>
      <w:r w:rsidRPr="005F0C5F">
        <w:rPr>
          <w:color w:val="0A0A0A"/>
          <w:sz w:val="28"/>
          <w:szCs w:val="28"/>
        </w:rPr>
        <w:t xml:space="preserve">. </w:t>
      </w:r>
      <w:r w:rsidRPr="005F0C5F">
        <w:rPr>
          <w:color w:val="0A0A0A"/>
          <w:sz w:val="28"/>
          <w:szCs w:val="28"/>
        </w:rPr>
        <w:br/>
        <w:t xml:space="preserve">      9. Умейте любить чужого ребенка. </w:t>
      </w:r>
      <w:r w:rsidRPr="001E6F03">
        <w:rPr>
          <w:b/>
          <w:color w:val="0A0A0A"/>
          <w:sz w:val="28"/>
          <w:szCs w:val="28"/>
        </w:rPr>
        <w:t>Не делайте чужому то, что не хотели бы, чтобы другие сделали Вашему.</w:t>
      </w:r>
      <w:r w:rsidRPr="005F0C5F">
        <w:rPr>
          <w:color w:val="0A0A0A"/>
          <w:sz w:val="28"/>
          <w:szCs w:val="28"/>
        </w:rPr>
        <w:t xml:space="preserve"> </w:t>
      </w:r>
      <w:r w:rsidRPr="005F0C5F">
        <w:rPr>
          <w:color w:val="0A0A0A"/>
          <w:sz w:val="28"/>
          <w:szCs w:val="28"/>
        </w:rPr>
        <w:br/>
        <w:t xml:space="preserve">      10. </w:t>
      </w:r>
      <w:r w:rsidRPr="001E6F03">
        <w:rPr>
          <w:b/>
          <w:color w:val="0A0A0A"/>
          <w:sz w:val="28"/>
          <w:szCs w:val="28"/>
        </w:rPr>
        <w:t>Любите своего ребенка любым: неталантливым, неудачным, взрослым</w:t>
      </w:r>
      <w:r w:rsidRPr="005F0C5F">
        <w:rPr>
          <w:color w:val="0A0A0A"/>
          <w:sz w:val="28"/>
          <w:szCs w:val="28"/>
        </w:rPr>
        <w:t>; общаясь с ним, радуйтесь, потому что ребенок - это праздник, который пока с Вами.</w:t>
      </w:r>
    </w:p>
    <w:p w:rsidR="00A37507" w:rsidRDefault="00A37507"/>
    <w:sectPr w:rsidR="00A3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E4"/>
    <w:rsid w:val="001E6F03"/>
    <w:rsid w:val="005F0C5F"/>
    <w:rsid w:val="00A37507"/>
    <w:rsid w:val="00C5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nya.ru/authors.php3?type=2&amp;author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2020-04-16T06:14:00Z</dcterms:created>
  <dcterms:modified xsi:type="dcterms:W3CDTF">2020-04-16T06:19:00Z</dcterms:modified>
</cp:coreProperties>
</file>